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C2B" w:rsidRPr="00625C2B" w:rsidRDefault="00625C2B" w:rsidP="00625C2B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625C2B">
        <w:rPr>
          <w:rFonts w:ascii="Times New Roman" w:eastAsia="Times New Roman" w:hAnsi="Times New Roman" w:cs="Times New Roman"/>
          <w:color w:val="FFFFFF"/>
          <w:sz w:val="35"/>
          <w:szCs w:val="35"/>
        </w:rPr>
        <w:t>Develop a plan for management of the labor force within the parameters of the budget and productivity.</w:t>
      </w:r>
    </w:p>
    <w:p w:rsidR="00625C2B" w:rsidRPr="00625C2B" w:rsidRDefault="00625C2B" w:rsidP="00625C2B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625C2B">
        <w:rPr>
          <w:rFonts w:ascii="Times New Roman" w:eastAsia="Times New Roman" w:hAnsi="Times New Roman" w:cs="Times New Roman"/>
          <w:sz w:val="38"/>
          <w:szCs w:val="38"/>
        </w:rPr>
        <w:t>Evaluate a nurse leader's approach to budget management.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625C2B" w:rsidRPr="00625C2B" w:rsidRDefault="00625C2B" w:rsidP="00625C2B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aps/>
          <w:color w:val="F2B11A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color w:val="F2B11A"/>
          <w:sz w:val="35"/>
          <w:szCs w:val="35"/>
        </w:rPr>
        <w:t>Basic</w:t>
      </w:r>
    </w:p>
    <w:p w:rsidR="00625C2B" w:rsidRPr="00625C2B" w:rsidRDefault="00625C2B" w:rsidP="00625C2B">
      <w:pPr>
        <w:spacing w:after="450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 xml:space="preserve">Discusses a nurse leader's approach to budget </w:t>
      </w:r>
      <w:proofErr w:type="gramStart"/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management, but</w:t>
      </w:r>
      <w:proofErr w:type="gramEnd"/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 xml:space="preserve"> fails to evaluate which aspects are effective or ineffective, does not choose aspects that could be adopted as best practices, or does not suggest improvements to the leader's approach.</w:t>
      </w:r>
    </w:p>
    <w:p w:rsidR="00625C2B" w:rsidRPr="00625C2B" w:rsidRDefault="00625C2B" w:rsidP="00625C2B">
      <w:pPr>
        <w:spacing w:before="100" w:beforeAutospacing="1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 xml:space="preserve">Faculty </w:t>
      </w:r>
      <w:proofErr w:type="gramStart"/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>Comments:</w:t>
      </w: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“</w:t>
      </w:r>
      <w:proofErr w:type="gramEnd"/>
    </w:p>
    <w:p w:rsidR="00625C2B" w:rsidRPr="00625C2B" w:rsidRDefault="00625C2B" w:rsidP="00625C2B">
      <w:pPr>
        <w:spacing w:before="100" w:beforeAutospacing="1" w:after="100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 xml:space="preserve">You did a great job of explaining how a nurse leader approaches budget management. The title of this assessment is mentor interview. The information from your interview should be woven throughout and in this </w:t>
      </w:r>
      <w:proofErr w:type="gramStart"/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section</w:t>
      </w:r>
      <w:proofErr w:type="gramEnd"/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 xml:space="preserve"> you would have evaluate the mentor's approach to budget management.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”</w:t>
      </w:r>
    </w:p>
    <w:p w:rsidR="00625C2B" w:rsidRPr="00625C2B" w:rsidRDefault="00625C2B" w:rsidP="00625C2B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aps/>
          <w:color w:val="FFFFFF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625C2B">
        <w:rPr>
          <w:rFonts w:ascii="Times New Roman" w:eastAsia="Times New Roman" w:hAnsi="Times New Roman" w:cs="Times New Roman"/>
          <w:caps/>
          <w:color w:val="FFFFFF"/>
          <w:sz w:val="35"/>
          <w:szCs w:val="35"/>
        </w:rPr>
        <w:t>Develop a capital budget.</w:t>
      </w:r>
    </w:p>
    <w:p w:rsidR="00625C2B" w:rsidRPr="00625C2B" w:rsidRDefault="00625C2B" w:rsidP="00625C2B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caps/>
          <w:sz w:val="38"/>
          <w:szCs w:val="38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625C2B">
        <w:rPr>
          <w:rFonts w:ascii="Times New Roman" w:eastAsia="Times New Roman" w:hAnsi="Times New Roman" w:cs="Times New Roman"/>
          <w:caps/>
          <w:sz w:val="38"/>
          <w:szCs w:val="38"/>
        </w:rPr>
        <w:t>Compare the process of managing an operations budget to that of managing a capital budget.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625C2B" w:rsidRPr="00625C2B" w:rsidRDefault="00625C2B" w:rsidP="00625C2B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  <w:t>Distinguished</w:t>
      </w:r>
    </w:p>
    <w:p w:rsidR="00625C2B" w:rsidRPr="00625C2B" w:rsidRDefault="00625C2B" w:rsidP="00625C2B">
      <w:pPr>
        <w:spacing w:after="450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Compares the process of managing an operating budget to that of managing a capital budget, and identifies knowledge gaps, unknowns, missing information, unanswered questions, or areas of uncertainty.</w:t>
      </w:r>
    </w:p>
    <w:p w:rsidR="00625C2B" w:rsidRPr="00625C2B" w:rsidRDefault="00625C2B" w:rsidP="00625C2B">
      <w:pPr>
        <w:spacing w:before="100" w:beforeAutospacing="1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 xml:space="preserve">Faculty </w:t>
      </w:r>
      <w:proofErr w:type="gramStart"/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>Comments:</w:t>
      </w: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“</w:t>
      </w:r>
      <w:proofErr w:type="gramEnd"/>
    </w:p>
    <w:p w:rsidR="00625C2B" w:rsidRPr="00625C2B" w:rsidRDefault="00625C2B" w:rsidP="00625C2B">
      <w:pPr>
        <w:spacing w:before="100" w:beforeAutospacing="1" w:after="100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lastRenderedPageBreak/>
        <w:t>Very thorough explanation of a capital and an operational budget. Good point about machinery wearing out and the need to include this in the capital budget.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”</w:t>
      </w:r>
    </w:p>
    <w:p w:rsidR="00625C2B" w:rsidRPr="00625C2B" w:rsidRDefault="00625C2B" w:rsidP="00625C2B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aps/>
          <w:color w:val="FFFFFF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625C2B">
        <w:rPr>
          <w:rFonts w:ascii="Times New Roman" w:eastAsia="Times New Roman" w:hAnsi="Times New Roman" w:cs="Times New Roman"/>
          <w:caps/>
          <w:color w:val="FFFFFF"/>
          <w:sz w:val="35"/>
          <w:szCs w:val="35"/>
        </w:rPr>
        <w:t>Determine the equipment and services needed to maintain seamless patient or client care.</w:t>
      </w:r>
    </w:p>
    <w:p w:rsidR="00625C2B" w:rsidRPr="00625C2B" w:rsidRDefault="00625C2B" w:rsidP="00625C2B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caps/>
          <w:sz w:val="38"/>
          <w:szCs w:val="38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625C2B">
        <w:rPr>
          <w:rFonts w:ascii="Times New Roman" w:eastAsia="Times New Roman" w:hAnsi="Times New Roman" w:cs="Times New Roman"/>
          <w:caps/>
          <w:sz w:val="38"/>
          <w:szCs w:val="38"/>
        </w:rPr>
        <w:t>Describe the process of allocating resources for labor, equipment, and services.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625C2B" w:rsidRPr="00625C2B" w:rsidRDefault="00625C2B" w:rsidP="00625C2B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  <w:t>Distinguished</w:t>
      </w:r>
    </w:p>
    <w:p w:rsidR="00625C2B" w:rsidRPr="00625C2B" w:rsidRDefault="00625C2B" w:rsidP="00625C2B">
      <w:pPr>
        <w:spacing w:after="450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Describes the process of allocating resources for labor, equipment, and services, and identifies assumptions underlying the process.</w:t>
      </w:r>
    </w:p>
    <w:p w:rsidR="00625C2B" w:rsidRPr="00625C2B" w:rsidRDefault="00625C2B" w:rsidP="00625C2B">
      <w:pPr>
        <w:spacing w:before="100" w:beforeAutospacing="1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 xml:space="preserve">Faculty </w:t>
      </w:r>
      <w:proofErr w:type="gramStart"/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>Comments:</w:t>
      </w: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“</w:t>
      </w:r>
      <w:proofErr w:type="gramEnd"/>
    </w:p>
    <w:p w:rsidR="00625C2B" w:rsidRPr="00625C2B" w:rsidRDefault="00625C2B" w:rsidP="00625C2B">
      <w:pPr>
        <w:spacing w:before="100" w:beforeAutospacing="1" w:after="100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Your explanation of how resources, labor and equipment is allocated and how this allocation of each compliments each other is spot on.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”</w:t>
      </w:r>
    </w:p>
    <w:p w:rsidR="00625C2B" w:rsidRPr="00625C2B" w:rsidRDefault="00625C2B" w:rsidP="00625C2B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aps/>
          <w:color w:val="FFFFFF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625C2B">
        <w:rPr>
          <w:rFonts w:ascii="Times New Roman" w:eastAsia="Times New Roman" w:hAnsi="Times New Roman" w:cs="Times New Roman"/>
          <w:caps/>
          <w:color w:val="FFFFFF"/>
          <w:sz w:val="35"/>
          <w:szCs w:val="35"/>
        </w:rPr>
        <w:t>Apply financial principles to a strategic plan for achieving organizational goals and fiscal success.</w:t>
      </w:r>
    </w:p>
    <w:p w:rsidR="00625C2B" w:rsidRPr="00625C2B" w:rsidRDefault="00625C2B" w:rsidP="00625C2B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caps/>
          <w:sz w:val="38"/>
          <w:szCs w:val="38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625C2B">
        <w:rPr>
          <w:rFonts w:ascii="Times New Roman" w:eastAsia="Times New Roman" w:hAnsi="Times New Roman" w:cs="Times New Roman"/>
          <w:caps/>
          <w:sz w:val="38"/>
          <w:szCs w:val="38"/>
        </w:rPr>
        <w:t>Describe an effective approach that contributes to planning for profitability and fiscal success.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625C2B" w:rsidRPr="00625C2B" w:rsidRDefault="00625C2B" w:rsidP="00625C2B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  <w:lastRenderedPageBreak/>
        <w:t>Distinguished</w:t>
      </w:r>
    </w:p>
    <w:p w:rsidR="00625C2B" w:rsidRPr="00625C2B" w:rsidRDefault="00625C2B" w:rsidP="00625C2B">
      <w:pPr>
        <w:spacing w:after="450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Describes an effective approach that contributes to planning for profitability and fiscal success, and impartially considers potential merits of an alternative approach.</w:t>
      </w:r>
    </w:p>
    <w:p w:rsidR="00625C2B" w:rsidRPr="00625C2B" w:rsidRDefault="00625C2B" w:rsidP="00625C2B">
      <w:pPr>
        <w:spacing w:before="100" w:beforeAutospacing="1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 xml:space="preserve">Faculty </w:t>
      </w:r>
      <w:proofErr w:type="gramStart"/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>Comments:</w:t>
      </w: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“</w:t>
      </w:r>
      <w:proofErr w:type="gramEnd"/>
    </w:p>
    <w:p w:rsidR="00625C2B" w:rsidRPr="00625C2B" w:rsidRDefault="00625C2B" w:rsidP="00625C2B">
      <w:pPr>
        <w:spacing w:before="100" w:beforeAutospacing="1" w:after="100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Cutting expenses and increasing services is very effective in raising profitability.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”</w:t>
      </w:r>
    </w:p>
    <w:p w:rsidR="00625C2B" w:rsidRPr="00625C2B" w:rsidRDefault="00625C2B" w:rsidP="00625C2B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aps/>
          <w:color w:val="FFFFFF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</w:rPr>
        <w:t>COMPETENCY: </w:t>
      </w:r>
      <w:r w:rsidRPr="00625C2B">
        <w:rPr>
          <w:rFonts w:ascii="Times New Roman" w:eastAsia="Times New Roman" w:hAnsi="Times New Roman" w:cs="Times New Roman"/>
          <w:caps/>
          <w:color w:val="FFFFFF"/>
          <w:sz w:val="35"/>
          <w:szCs w:val="35"/>
        </w:rPr>
        <w:t>Communicate effectively with diverse audiences, in an appropriate form and style, consistent with applicable organizational, professional, and scholarly standards.</w:t>
      </w:r>
    </w:p>
    <w:p w:rsidR="00625C2B" w:rsidRPr="00625C2B" w:rsidRDefault="00625C2B" w:rsidP="00625C2B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caps/>
          <w:sz w:val="38"/>
          <w:szCs w:val="38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625C2B">
        <w:rPr>
          <w:rFonts w:ascii="Times New Roman" w:eastAsia="Times New Roman" w:hAnsi="Times New Roman" w:cs="Times New Roman"/>
          <w:caps/>
          <w:sz w:val="38"/>
          <w:szCs w:val="38"/>
        </w:rPr>
        <w:t>Write clearly and concisely, using correct grammar and mechanics.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NON-PERFORMANCE</w:t>
      </w:r>
    </w:p>
    <w:p w:rsidR="00625C2B" w:rsidRPr="00625C2B" w:rsidRDefault="00625C2B" w:rsidP="00625C2B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  <w:t>Distinguished</w:t>
      </w:r>
    </w:p>
    <w:p w:rsidR="00625C2B" w:rsidRPr="00625C2B" w:rsidRDefault="00625C2B" w:rsidP="00625C2B">
      <w:pPr>
        <w:spacing w:after="450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Writes clearly and concisely. Grammar and mechanics are error-free.</w:t>
      </w:r>
    </w:p>
    <w:p w:rsidR="00625C2B" w:rsidRPr="00625C2B" w:rsidRDefault="00625C2B" w:rsidP="00625C2B">
      <w:pPr>
        <w:spacing w:before="100" w:beforeAutospacing="1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 xml:space="preserve">Faculty </w:t>
      </w:r>
      <w:proofErr w:type="gramStart"/>
      <w:r w:rsidRPr="00625C2B">
        <w:rPr>
          <w:rFonts w:ascii="Times New Roman" w:eastAsia="Times New Roman" w:hAnsi="Times New Roman" w:cs="Times New Roman"/>
          <w:b/>
          <w:bCs/>
          <w:caps/>
          <w:sz w:val="17"/>
          <w:szCs w:val="17"/>
        </w:rPr>
        <w:t>Comments:</w:t>
      </w: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“</w:t>
      </w:r>
      <w:proofErr w:type="gramEnd"/>
    </w:p>
    <w:p w:rsidR="00625C2B" w:rsidRPr="00625C2B" w:rsidRDefault="00625C2B" w:rsidP="00625C2B">
      <w:pPr>
        <w:spacing w:before="100" w:beforeAutospacing="1" w:after="100" w:afterAutospacing="1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Well written without error and with logical flow.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”</w:t>
      </w:r>
    </w:p>
    <w:p w:rsidR="00625C2B" w:rsidRPr="00625C2B" w:rsidRDefault="00625C2B" w:rsidP="00625C2B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caps/>
          <w:sz w:val="38"/>
          <w:szCs w:val="38"/>
        </w:rPr>
      </w:pPr>
      <w:r w:rsidRPr="00625C2B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</w:rPr>
        <w:t>CRITERION: </w:t>
      </w:r>
      <w:r w:rsidRPr="00625C2B">
        <w:rPr>
          <w:rFonts w:ascii="Times New Roman" w:eastAsia="Times New Roman" w:hAnsi="Times New Roman" w:cs="Times New Roman"/>
          <w:caps/>
          <w:sz w:val="38"/>
          <w:szCs w:val="38"/>
        </w:rPr>
        <w:t>Integrate relevant and credible sources of evidence to support your assertions, correctly formatting citations and references using current APA style.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DISTINGUISHED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PROFICIENT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BASIC</w:t>
      </w:r>
    </w:p>
    <w:p w:rsidR="00625C2B" w:rsidRPr="00625C2B" w:rsidRDefault="00625C2B" w:rsidP="00625C2B">
      <w:pPr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lastRenderedPageBreak/>
        <w:t>NON-PERFORMANCE</w:t>
      </w:r>
    </w:p>
    <w:p w:rsidR="00625C2B" w:rsidRPr="00625C2B" w:rsidRDefault="00625C2B" w:rsidP="00625C2B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</w:pPr>
      <w:r w:rsidRPr="00625C2B">
        <w:rPr>
          <w:rFonts w:ascii="Times New Roman" w:eastAsia="Times New Roman" w:hAnsi="Times New Roman" w:cs="Times New Roman"/>
          <w:b/>
          <w:bCs/>
          <w:caps/>
          <w:color w:val="0D4F27"/>
          <w:sz w:val="35"/>
          <w:szCs w:val="35"/>
        </w:rPr>
        <w:t>Distinguished</w:t>
      </w:r>
    </w:p>
    <w:p w:rsidR="00625C2B" w:rsidRPr="00625C2B" w:rsidRDefault="00625C2B" w:rsidP="00625C2B">
      <w:pPr>
        <w:spacing w:after="450"/>
        <w:rPr>
          <w:rFonts w:ascii="Times New Roman" w:eastAsia="Times New Roman" w:hAnsi="Times New Roman" w:cs="Times New Roman"/>
          <w:caps/>
          <w:sz w:val="17"/>
          <w:szCs w:val="17"/>
        </w:rPr>
      </w:pPr>
      <w:r w:rsidRPr="00625C2B">
        <w:rPr>
          <w:rFonts w:ascii="Times New Roman" w:eastAsia="Times New Roman" w:hAnsi="Times New Roman" w:cs="Times New Roman"/>
          <w:caps/>
          <w:sz w:val="17"/>
          <w:szCs w:val="17"/>
        </w:rPr>
        <w:t>Integrates relevant, credible, and convincing sources of evidence to support assertions. Sources are current, and citations and references are error-free.</w:t>
      </w:r>
    </w:p>
    <w:p w:rsidR="007D3A24" w:rsidRDefault="00625C2B">
      <w:bookmarkStart w:id="0" w:name="_GoBack"/>
      <w:bookmarkEnd w:id="0"/>
    </w:p>
    <w:sectPr w:rsidR="007D3A24" w:rsidSect="003C4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2B"/>
    <w:rsid w:val="003C4D26"/>
    <w:rsid w:val="00625C2B"/>
    <w:rsid w:val="00A1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BB4FF82-3A3A-0645-B1F7-D28DF4BA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25C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625C2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link w:val="Heading5Char"/>
    <w:uiPriority w:val="9"/>
    <w:qFormat/>
    <w:rsid w:val="00625C2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5C2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625C2B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625C2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625C2B"/>
  </w:style>
  <w:style w:type="paragraph" w:styleId="NormalWeb">
    <w:name w:val="Normal (Web)"/>
    <w:basedOn w:val="Normal"/>
    <w:uiPriority w:val="99"/>
    <w:semiHidden/>
    <w:unhideWhenUsed/>
    <w:rsid w:val="00625C2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25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5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41162">
          <w:marLeft w:val="833"/>
          <w:marRight w:val="833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045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551901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9258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486901">
                          <w:marLeft w:val="3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207853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245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719473">
                              <w:marLeft w:val="833"/>
                              <w:marRight w:val="833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96155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65088">
                                      <w:marLeft w:val="30"/>
                                      <w:marRight w:val="3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876908">
                                          <w:marLeft w:val="3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478156">
                                              <w:marLeft w:val="3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20994">
                                                  <w:marLeft w:val="30"/>
                                                  <w:marRight w:val="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855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050163">
                                                  <w:marLeft w:val="833"/>
                                                  <w:marRight w:val="833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5360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173332">
                                                          <w:marLeft w:val="30"/>
                                                          <w:marRight w:val="3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728713">
                                                              <w:marLeft w:val="3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2075070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1443985">
                                                                      <w:marLeft w:val="30"/>
                                                                      <w:marRight w:val="3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4309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9133454">
                                                                      <w:marLeft w:val="833"/>
                                                                      <w:marRight w:val="833"/>
                                                                      <w:marTop w:val="30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4789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838813">
                                                                              <w:marLeft w:val="30"/>
                                                                              <w:marRight w:val="3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7185280">
                                                                                  <w:marLeft w:val="30"/>
                                                                                  <w:marRight w:val="3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5093733">
                                                                                      <w:marLeft w:val="30"/>
                                                                                      <w:marRight w:val="3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1736492">
                                                                                          <w:marLeft w:val="30"/>
                                                                                          <w:marRight w:val="3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8247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7235906">
                                                                                          <w:marLeft w:val="833"/>
                                                                                          <w:marRight w:val="833"/>
                                                                                          <w:marTop w:val="300"/>
                                                                                          <w:marBottom w:val="3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23" w:color="CCCCCC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42099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3480012">
                                                                                                  <w:marLeft w:val="30"/>
                                                                                                  <w:marRight w:val="3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8534908">
                                                                                                      <w:marLeft w:val="30"/>
                                                                                                      <w:marRight w:val="3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31768197">
                                                                                                          <w:marLeft w:val="30"/>
                                                                                                          <w:marRight w:val="3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2557884">
                                                                                                              <w:marLeft w:val="30"/>
                                                                                                              <w:marRight w:val="3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15533872">
                                                                                                              <w:marLeft w:val="833"/>
                                                                                                              <w:marRight w:val="833"/>
                                                                                                              <w:marTop w:val="300"/>
                                                                                                              <w:marBottom w:val="30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5325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031806">
                                                                                                                      <w:marLeft w:val="30"/>
                                                                                                                      <w:marRight w:val="3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92980495">
                                                                                                                          <w:marLeft w:val="30"/>
                                                                                                                          <w:marRight w:val="3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5326745">
                                                                                                                              <w:marLeft w:val="30"/>
                                                                                                                              <w:marRight w:val="3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09261719">
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<w:marRight w:val="3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Lundy</dc:creator>
  <cp:keywords/>
  <dc:description/>
  <cp:lastModifiedBy>Chandra Lundy</cp:lastModifiedBy>
  <cp:revision>1</cp:revision>
  <dcterms:created xsi:type="dcterms:W3CDTF">2019-08-06T12:24:00Z</dcterms:created>
  <dcterms:modified xsi:type="dcterms:W3CDTF">2019-08-06T12:32:00Z</dcterms:modified>
</cp:coreProperties>
</file>